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4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60.35pt;height:80.350pt;mso-position-horizontal-relative:char;mso-position-vertical-relative:line" type="#_x0000_t202" filled="false" stroked="true" strokeweight=".75pt" strokecolor="#a6a6a6">
            <v:textbox inset="0,0,0,0">
              <w:txbxContent>
                <w:p>
                  <w:pPr>
                    <w:spacing w:line="216" w:lineRule="exact" w:before="69"/>
                    <w:ind w:left="712" w:right="711" w:firstLine="42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Timbro</w:t>
                  </w:r>
                  <w:r>
                    <w:rPr>
                      <w:rFonts w:ascii="Calibri"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pacing w:val="-1"/>
                      <w:sz w:val="18"/>
                    </w:rPr>
                    <w:t>Ditta</w:t>
                  </w:r>
                  <w:r>
                    <w:rPr>
                      <w:rFonts w:ascii="Calibri"/>
                      <w:spacing w:val="22"/>
                      <w:sz w:val="18"/>
                    </w:rPr>
                    <w:t> </w:t>
                  </w:r>
                  <w:r>
                    <w:rPr>
                      <w:rFonts w:ascii="Calibri"/>
                      <w:spacing w:val="-1"/>
                      <w:sz w:val="18"/>
                    </w:rPr>
                    <w:t>(riportante</w:t>
                  </w:r>
                  <w:r>
                    <w:rPr>
                      <w:rFonts w:ascii="Calibri"/>
                      <w:spacing w:val="-7"/>
                      <w:sz w:val="18"/>
                    </w:rPr>
                    <w:t> </w:t>
                  </w:r>
                  <w:r>
                    <w:rPr>
                      <w:rFonts w:ascii="Calibri"/>
                      <w:spacing w:val="-1"/>
                      <w:sz w:val="18"/>
                    </w:rPr>
                    <w:t>anche</w:t>
                  </w:r>
                  <w:r>
                    <w:rPr>
                      <w:rFonts w:ascii="Calibri"/>
                      <w:spacing w:val="-7"/>
                      <w:sz w:val="18"/>
                    </w:rPr>
                    <w:t> </w:t>
                  </w:r>
                  <w:r>
                    <w:rPr>
                      <w:rFonts w:ascii="Calibri"/>
                      <w:spacing w:val="-1"/>
                      <w:sz w:val="18"/>
                    </w:rPr>
                    <w:t>P.IVA)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551" w:val="left" w:leader="none"/>
        </w:tabs>
        <w:spacing w:line="293" w:lineRule="exact" w:before="51"/>
        <w:ind w:left="0" w:right="222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4"/>
        </w:rPr>
        <w:t>Spett.</w:t>
      </w:r>
      <w:r>
        <w:rPr>
          <w:rFonts w:ascii="Calibri"/>
          <w:spacing w:val="-2"/>
          <w:sz w:val="24"/>
        </w:rPr>
        <w:t> le</w:t>
        <w:tab/>
      </w:r>
      <w:r>
        <w:rPr>
          <w:rFonts w:ascii="Calibri"/>
          <w:b/>
          <w:spacing w:val="-1"/>
          <w:sz w:val="22"/>
        </w:rPr>
        <w:t>SECUR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pacing w:val="-1"/>
          <w:sz w:val="22"/>
        </w:rPr>
        <w:t>CONTROL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GIANNINI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SrL</w:t>
      </w:r>
      <w:r>
        <w:rPr>
          <w:rFonts w:ascii="Calibri"/>
          <w:sz w:val="22"/>
        </w:rPr>
      </w:r>
    </w:p>
    <w:p>
      <w:pPr>
        <w:spacing w:before="0"/>
        <w:ind w:left="7340" w:right="213" w:hanging="840"/>
        <w:jc w:val="righ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Via Traversa Valdichiana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Ovest,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22</w:t>
      </w:r>
      <w:r>
        <w:rPr>
          <w:rFonts w:ascii="Calibri"/>
          <w:spacing w:val="30"/>
          <w:w w:val="99"/>
          <w:sz w:val="24"/>
        </w:rPr>
        <w:t> </w:t>
      </w:r>
      <w:r>
        <w:rPr>
          <w:rFonts w:ascii="Calibri"/>
          <w:spacing w:val="-1"/>
          <w:sz w:val="24"/>
        </w:rPr>
        <w:t>53049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Torrita </w:t>
      </w:r>
      <w:r>
        <w:rPr>
          <w:rFonts w:ascii="Calibri"/>
          <w:sz w:val="24"/>
        </w:rPr>
        <w:t>di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Siena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(SI)</w:t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left="212" w:right="0"/>
        <w:jc w:val="left"/>
      </w:pPr>
      <w:r>
        <w:rPr>
          <w:spacing w:val="-1"/>
        </w:rPr>
        <w:t>Spedito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mezzo:</w:t>
      </w:r>
      <w:r>
        <w:rPr/>
      </w:r>
    </w:p>
    <w:p>
      <w:pPr>
        <w:numPr>
          <w:ilvl w:val="0"/>
          <w:numId w:val="1"/>
        </w:numPr>
        <w:tabs>
          <w:tab w:pos="1164" w:val="left" w:leader="none"/>
        </w:tabs>
        <w:spacing w:before="135"/>
        <w:ind w:left="1163" w:right="0" w:hanging="24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e-mail:</w:t>
      </w:r>
      <w:r>
        <w:rPr>
          <w:rFonts w:ascii="Calibri"/>
          <w:spacing w:val="-16"/>
          <w:sz w:val="22"/>
        </w:rPr>
        <w:t> </w:t>
      </w:r>
      <w:hyperlink r:id="rId5">
        <w:r>
          <w:rPr>
            <w:rFonts w:ascii="Calibri"/>
            <w:b/>
            <w:spacing w:val="-1"/>
            <w:sz w:val="22"/>
          </w:rPr>
          <w:t>info@securcontrol.net</w:t>
        </w:r>
        <w:r>
          <w:rPr>
            <w:rFonts w:ascii="Calibri"/>
            <w:sz w:val="22"/>
          </w:rPr>
        </w:r>
      </w:hyperlink>
    </w:p>
    <w:p>
      <w:pPr>
        <w:spacing w:before="135"/>
        <w:ind w:left="9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Wingdings" w:hAnsi="Wingdings" w:cs="Wingdings" w:eastAsia="Wingdings"/>
          <w:sz w:val="22"/>
          <w:szCs w:val="22"/>
        </w:rPr>
        <w:t></w:t>
      </w:r>
      <w:r>
        <w:rPr>
          <w:rFonts w:ascii="Wingdings" w:hAnsi="Wingdings" w:cs="Wingdings" w:eastAsia="Wingdings"/>
          <w:spacing w:val="-18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180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Fax: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0577/686272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 w:before="165"/>
        <w:ind w:left="212" w:right="0"/>
        <w:jc w:val="left"/>
        <w:rPr>
          <w:u w:val="none"/>
        </w:rPr>
      </w:pPr>
      <w:r>
        <w:rPr>
          <w:u w:val="none"/>
        </w:rPr>
        <w:t>Ai </w:t>
      </w:r>
      <w:r>
        <w:rPr>
          <w:spacing w:val="25"/>
          <w:u w:val="none"/>
        </w:rPr>
        <w:t> </w:t>
      </w:r>
      <w:r>
        <w:rPr>
          <w:u w:val="none"/>
        </w:rPr>
        <w:t>sensi 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dell’art.</w:t>
      </w:r>
      <w:r>
        <w:rPr>
          <w:u w:val="none"/>
        </w:rPr>
        <w:t> </w:t>
      </w:r>
      <w:r>
        <w:rPr>
          <w:spacing w:val="29"/>
          <w:u w:val="none"/>
        </w:rPr>
        <w:t> </w:t>
      </w:r>
      <w:r>
        <w:rPr>
          <w:spacing w:val="-1"/>
          <w:u w:val="none"/>
        </w:rPr>
        <w:t>71</w:t>
      </w:r>
      <w:r>
        <w:rPr>
          <w:u w:val="none"/>
        </w:rPr>
        <w:t> 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comma</w:t>
      </w:r>
      <w:r>
        <w:rPr>
          <w:u w:val="none"/>
        </w:rPr>
        <w:t> 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11</w:t>
      </w:r>
      <w:r>
        <w:rPr>
          <w:u w:val="none"/>
        </w:rPr>
        <w:t> </w:t>
      </w:r>
      <w:r>
        <w:rPr>
          <w:spacing w:val="26"/>
          <w:u w:val="none"/>
        </w:rPr>
        <w:t> </w:t>
      </w:r>
      <w:r>
        <w:rPr>
          <w:u w:val="none"/>
        </w:rPr>
        <w:t>D. </w:t>
      </w:r>
      <w:r>
        <w:rPr>
          <w:spacing w:val="29"/>
          <w:u w:val="none"/>
        </w:rPr>
        <w:t> </w:t>
      </w:r>
      <w:r>
        <w:rPr>
          <w:u w:val="none"/>
        </w:rPr>
        <w:t>Lgs. </w:t>
      </w:r>
      <w:r>
        <w:rPr>
          <w:spacing w:val="28"/>
          <w:u w:val="none"/>
        </w:rPr>
        <w:t> </w:t>
      </w:r>
      <w:r>
        <w:rPr>
          <w:spacing w:val="-2"/>
          <w:u w:val="none"/>
        </w:rPr>
        <w:t>81/08</w:t>
      </w:r>
      <w:r>
        <w:rPr>
          <w:u w:val="none"/>
        </w:rPr>
        <w:t> </w:t>
      </w:r>
      <w:r>
        <w:rPr>
          <w:spacing w:val="26"/>
          <w:u w:val="none"/>
        </w:rPr>
        <w:t> </w:t>
      </w:r>
      <w:r>
        <w:rPr>
          <w:u w:val="none"/>
        </w:rPr>
        <w:t>e 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s.m.i.</w:t>
      </w:r>
      <w:r>
        <w:rPr>
          <w:u w:val="none"/>
        </w:rPr>
        <w:t> </w:t>
      </w:r>
      <w:r>
        <w:rPr>
          <w:spacing w:val="28"/>
          <w:u w:val="none"/>
        </w:rPr>
        <w:t> </w:t>
      </w:r>
      <w:r>
        <w:rPr>
          <w:u w:val="none"/>
        </w:rPr>
        <w:t>e </w:t>
      </w:r>
      <w:r>
        <w:rPr>
          <w:spacing w:val="27"/>
          <w:u w:val="none"/>
        </w:rPr>
        <w:t> </w:t>
      </w:r>
      <w:r>
        <w:rPr>
          <w:spacing w:val="-2"/>
          <w:u w:val="none"/>
        </w:rPr>
        <w:t>della</w:t>
      </w:r>
      <w:r>
        <w:rPr>
          <w:u w:val="none"/>
        </w:rPr>
        <w:t> 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Legge</w:t>
      </w:r>
      <w:r>
        <w:rPr>
          <w:u w:val="none"/>
        </w:rPr>
        <w:t> 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09</w:t>
      </w:r>
      <w:r>
        <w:rPr>
          <w:u w:val="none"/>
        </w:rPr>
        <w:t> 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agosto</w:t>
      </w:r>
      <w:r>
        <w:rPr>
          <w:u w:val="none"/>
        </w:rPr>
        <w:t> </w:t>
      </w:r>
      <w:r>
        <w:rPr>
          <w:spacing w:val="26"/>
          <w:u w:val="none"/>
        </w:rPr>
        <w:t> </w:t>
      </w:r>
      <w:r>
        <w:rPr>
          <w:spacing w:val="-2"/>
          <w:u w:val="none"/>
        </w:rPr>
        <w:t>2013</w:t>
      </w:r>
      <w:r>
        <w:rPr>
          <w:u w:val="none"/>
        </w:rPr>
        <w:t> 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n.</w:t>
      </w:r>
      <w:r>
        <w:rPr>
          <w:u w:val="none"/>
        </w:rPr>
        <w:t> </w:t>
      </w:r>
      <w:r>
        <w:rPr>
          <w:spacing w:val="28"/>
          <w:u w:val="none"/>
        </w:rPr>
        <w:t> </w:t>
      </w:r>
      <w:r>
        <w:rPr>
          <w:spacing w:val="-2"/>
          <w:u w:val="none"/>
        </w:rPr>
        <w:t>98,</w:t>
      </w:r>
      <w:r>
        <w:rPr>
          <w:u w:val="none"/>
        </w:rPr>
        <w:t> 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il</w:t>
      </w:r>
      <w:r>
        <w:rPr>
          <w:u w:val="none"/>
        </w:rPr>
        <w:t> 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sottoscritto</w:t>
      </w:r>
      <w:r>
        <w:rPr>
          <w:u w:val="none"/>
        </w:rPr>
      </w:r>
    </w:p>
    <w:p>
      <w:pPr>
        <w:pStyle w:val="BodyText"/>
        <w:tabs>
          <w:tab w:pos="4895" w:val="left" w:leader="none"/>
        </w:tabs>
        <w:spacing w:line="240" w:lineRule="auto"/>
        <w:ind w:left="212"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u w:val="none"/>
        </w:rPr>
        <w:t>,  </w:t>
      </w:r>
      <w:r>
        <w:rPr>
          <w:spacing w:val="20"/>
          <w:u w:val="none"/>
        </w:rPr>
        <w:t> </w:t>
      </w:r>
      <w:r>
        <w:rPr>
          <w:spacing w:val="-1"/>
          <w:u w:val="none"/>
        </w:rPr>
        <w:t>in</w:t>
      </w:r>
      <w:r>
        <w:rPr>
          <w:u w:val="none"/>
        </w:rPr>
        <w:t>  </w:t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qualità</w:t>
      </w:r>
      <w:r>
        <w:rPr>
          <w:u w:val="none"/>
        </w:rPr>
        <w:t>  </w:t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di</w:t>
      </w:r>
      <w:r>
        <w:rPr>
          <w:u w:val="none"/>
        </w:rPr>
        <w:t>  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Titolare/Datore</w:t>
      </w:r>
      <w:r>
        <w:rPr>
          <w:u w:val="none"/>
        </w:rPr>
        <w:t>  </w:t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di</w:t>
      </w:r>
      <w:r>
        <w:rPr>
          <w:u w:val="none"/>
        </w:rPr>
        <w:t>  </w:t>
      </w:r>
      <w:r>
        <w:rPr>
          <w:spacing w:val="25"/>
          <w:u w:val="none"/>
        </w:rPr>
        <w:t> </w:t>
      </w:r>
      <w:r>
        <w:rPr>
          <w:u w:val="none"/>
        </w:rPr>
        <w:t>Lavoro  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della</w:t>
      </w:r>
      <w:r>
        <w:rPr>
          <w:u w:val="none"/>
        </w:rPr>
        <w:t>  </w:t>
      </w:r>
      <w:r>
        <w:rPr>
          <w:spacing w:val="23"/>
          <w:u w:val="none"/>
        </w:rPr>
        <w:t> </w:t>
      </w:r>
      <w:r>
        <w:rPr>
          <w:u w:val="none"/>
        </w:rPr>
        <w:t>Ditta</w:t>
      </w:r>
    </w:p>
    <w:p>
      <w:pPr>
        <w:pStyle w:val="BodyText"/>
        <w:tabs>
          <w:tab w:pos="6367" w:val="left" w:leader="none"/>
          <w:tab w:pos="7491" w:val="left" w:leader="none"/>
          <w:tab w:pos="8707" w:val="left" w:leader="none"/>
          <w:tab w:pos="9595" w:val="left" w:leader="none"/>
        </w:tabs>
        <w:spacing w:line="240" w:lineRule="auto"/>
        <w:ind w:left="5336" w:right="0"/>
        <w:jc w:val="left"/>
        <w:rPr>
          <w:u w:val="none"/>
        </w:rPr>
      </w:pPr>
      <w:r>
        <w:rPr/>
        <w:pict>
          <v:group style="position:absolute;margin-left:56.599998pt;margin-top:12.778984pt;width:219.25pt;height:.1pt;mso-position-horizontal-relative:page;mso-position-vertical-relative:paragraph;z-index:1072" coordorigin="1132,256" coordsize="4385,2">
            <v:shape style="position:absolute;left:1132;top:256;width:4385;height:2" coordorigin="1132,256" coordsize="4385,0" path="m1132,256l5516,256e" filled="false" stroked="true" strokeweight=".649375pt" strokecolor="#000000">
              <v:path arrowok="t"/>
            </v:shape>
            <w10:wrap type="none"/>
          </v:group>
        </w:pict>
      </w:r>
      <w:r>
        <w:rPr>
          <w:spacing w:val="-1"/>
          <w:w w:val="95"/>
          <w:u w:val="none"/>
        </w:rPr>
        <w:t>con</w:t>
        <w:tab/>
        <w:t>sede</w:t>
        <w:tab/>
        <w:t>legale</w:t>
        <w:tab/>
        <w:t>in</w:t>
        <w:tab/>
      </w:r>
      <w:r>
        <w:rPr>
          <w:spacing w:val="-2"/>
          <w:u w:val="none"/>
        </w:rPr>
        <w:t>Via</w:t>
      </w:r>
      <w:r>
        <w:rPr>
          <w:u w:val="none"/>
        </w:rPr>
      </w:r>
    </w:p>
    <w:p>
      <w:pPr>
        <w:pStyle w:val="BodyText"/>
        <w:tabs>
          <w:tab w:pos="5595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u w:val="none"/>
        </w:rPr>
        <w:t>,</w:t>
      </w:r>
      <w:r>
        <w:rPr>
          <w:spacing w:val="-2"/>
          <w:u w:val="none"/>
        </w:rPr>
        <w:t> chiede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la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verifica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periodica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presso</w:t>
      </w:r>
      <w:r>
        <w:rPr>
          <w:u w:val="none"/>
        </w:rPr>
        <w:t> </w:t>
      </w:r>
      <w:r>
        <w:rPr>
          <w:spacing w:val="-1"/>
          <w:u w:val="none"/>
        </w:rPr>
        <w:t>il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cantiere</w:t>
      </w:r>
      <w:r>
        <w:rPr>
          <w:spacing w:val="1"/>
          <w:u w:val="none"/>
        </w:rPr>
        <w:t> sito</w:t>
      </w:r>
      <w:r>
        <w:rPr>
          <w:u w:val="none"/>
        </w:rPr>
        <w:t> </w:t>
      </w:r>
      <w:r>
        <w:rPr>
          <w:spacing w:val="-2"/>
          <w:u w:val="none"/>
        </w:rPr>
        <w:t>in</w:t>
      </w:r>
      <w:r>
        <w:rPr>
          <w:u w:val="none"/>
        </w:rPr>
      </w:r>
    </w:p>
    <w:p>
      <w:pPr>
        <w:pStyle w:val="BodyText"/>
        <w:tabs>
          <w:tab w:pos="7287" w:val="left" w:leader="none"/>
        </w:tabs>
        <w:spacing w:line="279" w:lineRule="auto"/>
        <w:ind w:right="212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u w:val="none"/>
        </w:rPr>
        <w:t>,</w:t>
      </w:r>
      <w:r>
        <w:rPr>
          <w:spacing w:val="21"/>
          <w:u w:val="none"/>
        </w:rPr>
        <w:t> </w:t>
      </w:r>
      <w:r>
        <w:rPr>
          <w:spacing w:val="-2"/>
          <w:u w:val="none"/>
        </w:rPr>
        <w:t>delle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seguenti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attrezzature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di</w:t>
      </w:r>
      <w:r>
        <w:rPr>
          <w:spacing w:val="37"/>
          <w:u w:val="none"/>
        </w:rPr>
        <w:t> </w:t>
      </w:r>
      <w:r>
        <w:rPr>
          <w:spacing w:val="-2"/>
          <w:u w:val="none"/>
        </w:rPr>
        <w:t>lavoro</w:t>
      </w:r>
      <w:r>
        <w:rPr>
          <w:u w:val="none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984"/>
        <w:gridCol w:w="1844"/>
        <w:gridCol w:w="1700"/>
        <w:gridCol w:w="1668"/>
      </w:tblGrid>
      <w:tr>
        <w:trPr>
          <w:trHeight w:val="1108" w:hRule="exact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Tipo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apparecchio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(*)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Marca/Modello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359" w:lineRule="auto"/>
              <w:ind w:left="387" w:right="389" w:firstLine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Matricola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ENPI/ANCC</w:t>
            </w:r>
            <w:r>
              <w:rPr>
                <w:rFonts w:ascii="Calibri"/>
                <w:b/>
                <w:spacing w:val="24"/>
                <w:sz w:val="20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>ISPESL/INAIL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Num.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Fabbrica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359" w:lineRule="auto"/>
              <w:ind w:left="126" w:right="1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Data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scadenza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della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verifica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periodica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2" w:hRule="exact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15" w:lineRule="exact" w:before="0"/>
        <w:ind w:left="21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(*)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indicare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la tipologia </w:t>
      </w:r>
      <w:r>
        <w:rPr>
          <w:rFonts w:ascii="Calibri"/>
          <w:sz w:val="18"/>
        </w:rPr>
        <w:t>di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attrezzatura </w:t>
      </w:r>
      <w:r>
        <w:rPr>
          <w:rFonts w:ascii="Calibri"/>
          <w:sz w:val="18"/>
        </w:rPr>
        <w:t>(es.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gru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torre,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gru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su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autocarro,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piattaforma </w:t>
      </w:r>
      <w:r>
        <w:rPr>
          <w:rFonts w:ascii="Calibri"/>
          <w:sz w:val="18"/>
        </w:rPr>
        <w:t>di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lavoro</w:t>
      </w:r>
      <w:r>
        <w:rPr>
          <w:rFonts w:ascii="Calibri"/>
          <w:spacing w:val="-2"/>
          <w:sz w:val="18"/>
        </w:rPr>
        <w:t> elevabile,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generatore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di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vapore,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ecc.)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320" w:bottom="280" w:left="920" w:right="920"/>
        </w:sectPr>
      </w:pPr>
    </w:p>
    <w:p>
      <w:pPr>
        <w:pStyle w:val="Heading1"/>
        <w:tabs>
          <w:tab w:pos="4524" w:val="left" w:leader="none"/>
        </w:tabs>
        <w:spacing w:line="240" w:lineRule="auto"/>
        <w:ind w:left="212" w:right="0"/>
        <w:jc w:val="left"/>
        <w:rPr>
          <w:rFonts w:ascii="Calibri" w:hAnsi="Calibri" w:cs="Calibri" w:eastAsia="Calibri"/>
        </w:rPr>
      </w:pPr>
      <w:r>
        <w:rPr>
          <w:spacing w:val="-1"/>
        </w:rPr>
        <w:t>Referente:</w:t>
      </w:r>
      <w:r>
        <w:rPr>
          <w:spacing w:val="-7"/>
        </w:rPr>
        <w:t> </w:t>
      </w:r>
      <w:r>
        <w:rPr>
          <w:spacing w:val="-1"/>
        </w:rPr>
        <w:t>Sig.</w:t>
      </w:r>
      <w:r>
        <w:rPr>
          <w:spacing w:val="-7"/>
        </w:rPr>
        <w:t> </w:t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> </w:t>
        <w:tab/>
      </w:r>
      <w:r>
        <w:rPr>
          <w:rFonts w:ascii="Calibri"/>
          <w:b/>
        </w:rPr>
      </w:r>
      <w:r>
        <w:rPr>
          <w:rFonts w:ascii="Calibri"/>
        </w:rPr>
      </w:r>
    </w:p>
    <w:p>
      <w:pPr>
        <w:tabs>
          <w:tab w:pos="2116" w:val="left" w:leader="none"/>
          <w:tab w:pos="4195" w:val="left" w:leader="none"/>
        </w:tabs>
        <w:spacing w:before="55"/>
        <w:ind w:left="21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2"/>
        </w:rPr>
        <w:t>Tel:</w:t>
      </w:r>
      <w:r>
        <w:rPr>
          <w:rFonts w:ascii="Calibri"/>
          <w:spacing w:val="-1"/>
          <w:w w:val="95"/>
          <w:sz w:val="22"/>
          <w:u w:val="single" w:color="000000"/>
        </w:rPr>
        <w:tab/>
      </w:r>
      <w:r>
        <w:rPr>
          <w:rFonts w:ascii="Calibri"/>
          <w:spacing w:val="-1"/>
          <w:w w:val="95"/>
          <w:sz w:val="22"/>
        </w:rPr>
      </w:r>
      <w:r>
        <w:rPr>
          <w:rFonts w:ascii="Calibri"/>
          <w:spacing w:val="-1"/>
          <w:w w:val="95"/>
          <w:sz w:val="22"/>
        </w:rPr>
        <w:t>_fax:</w:t>
      </w:r>
      <w:r>
        <w:rPr>
          <w:rFonts w:ascii="Calibri"/>
          <w:spacing w:val="-1"/>
          <w:w w:val="95"/>
          <w:sz w:val="22"/>
          <w:u w:val="single" w:color="000000"/>
        </w:rPr>
        <w:tab/>
      </w:r>
      <w:r>
        <w:rPr>
          <w:rFonts w:ascii="Calibri"/>
          <w:sz w:val="22"/>
        </w:rPr>
        <w:t>_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320" w:bottom="280" w:left="920" w:right="920"/>
          <w:cols w:num="2" w:equalWidth="0">
            <w:col w:w="4525" w:space="431"/>
            <w:col w:w="5114"/>
          </w:cols>
        </w:sectPr>
      </w:pPr>
    </w:p>
    <w:p>
      <w:pPr>
        <w:tabs>
          <w:tab w:pos="3335" w:val="left" w:leader="none"/>
        </w:tabs>
        <w:spacing w:line="268" w:lineRule="exact" w:before="0"/>
        <w:ind w:left="21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e-mail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tabs>
          <w:tab w:pos="4111" w:val="left" w:leader="none"/>
          <w:tab w:pos="5756" w:val="left" w:leader="none"/>
        </w:tabs>
        <w:spacing w:line="268" w:lineRule="exact" w:before="0"/>
        <w:ind w:left="21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posta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certificata</w:t>
      </w:r>
      <w:r>
        <w:rPr>
          <w:rFonts w:ascii="Calibri"/>
          <w:spacing w:val="-1"/>
          <w:sz w:val="22"/>
          <w:u w:val="single" w:color="000000"/>
        </w:rPr>
        <w:tab/>
      </w:r>
      <w:r>
        <w:rPr>
          <w:rFonts w:ascii="Calibri"/>
          <w:spacing w:val="-1"/>
          <w:sz w:val="22"/>
        </w:rPr>
      </w:r>
      <w:r>
        <w:rPr>
          <w:rFonts w:ascii="Calibri"/>
          <w:spacing w:val="2"/>
          <w:sz w:val="22"/>
        </w:rPr>
        <w:t>_</w:t>
      </w:r>
      <w:r>
        <w:rPr>
          <w:rFonts w:ascii="Calibri"/>
          <w:spacing w:val="2"/>
          <w:sz w:val="22"/>
          <w:u w:val="single" w:color="000000"/>
        </w:rPr>
        <w:tab/>
      </w:r>
      <w:r>
        <w:rPr>
          <w:rFonts w:ascii="Calibri"/>
          <w:sz w:val="22"/>
        </w:rPr>
        <w:t>_</w:t>
      </w:r>
    </w:p>
    <w:p>
      <w:pPr>
        <w:spacing w:after="0" w:line="268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320" w:bottom="280" w:left="920" w:right="920"/>
          <w:cols w:num="2" w:equalWidth="0">
            <w:col w:w="3336" w:space="204"/>
            <w:col w:w="653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tabs>
          <w:tab w:pos="2051" w:val="left" w:leader="none"/>
        </w:tabs>
        <w:spacing w:before="55"/>
        <w:ind w:left="21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Data</w:t>
      </w:r>
      <w:r>
        <w:rPr>
          <w:rFonts w:ascii="Calibri"/>
          <w:sz w:val="22"/>
        </w:rPr>
        <w:t>    </w:t>
      </w:r>
      <w:r>
        <w:rPr>
          <w:rFonts w:ascii="Calibri"/>
          <w:spacing w:val="16"/>
          <w:sz w:val="22"/>
        </w:rPr>
        <w:t> </w:t>
      </w:r>
      <w:r>
        <w:rPr>
          <w:rFonts w:ascii="Calibri"/>
          <w:spacing w:val="16"/>
          <w:sz w:val="22"/>
          <w:u w:val="single" w:color="000000"/>
        </w:rPr>
      </w:r>
      <w:r>
        <w:rPr>
          <w:rFonts w:ascii="Calibri"/>
          <w:spacing w:val="16"/>
          <w:sz w:val="22"/>
        </w:rPr>
      </w:r>
      <w:r>
        <w:rPr>
          <w:rFonts w:ascii="Calibri"/>
          <w:spacing w:val="-1"/>
          <w:sz w:val="22"/>
        </w:rPr>
        <w:t>_/_</w:t>
      </w:r>
      <w:r>
        <w:rPr>
          <w:rFonts w:ascii="Calibri"/>
          <w:sz w:val="22"/>
        </w:rPr>
        <w:t>   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pacing w:val="17"/>
          <w:sz w:val="22"/>
          <w:u w:val="single" w:color="000000"/>
        </w:rPr>
      </w:r>
      <w:r>
        <w:rPr>
          <w:rFonts w:ascii="Calibri"/>
          <w:spacing w:val="17"/>
          <w:sz w:val="22"/>
        </w:rPr>
      </w:r>
      <w:r>
        <w:rPr>
          <w:rFonts w:ascii="Calibri"/>
          <w:spacing w:val="3"/>
          <w:sz w:val="22"/>
        </w:rPr>
        <w:t>/</w:t>
      </w:r>
      <w:r>
        <w:rPr>
          <w:rFonts w:ascii="Calibri"/>
          <w:spacing w:val="3"/>
          <w:sz w:val="22"/>
          <w:u w:val="single" w:color="000000"/>
        </w:rPr>
        <w:tab/>
      </w:r>
      <w:r>
        <w:rPr>
          <w:rFonts w:ascii="Calibri"/>
          <w:sz w:val="22"/>
        </w:rPr>
        <w:t>_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9"/>
          <w:szCs w:val="29"/>
        </w:rPr>
      </w:pPr>
    </w:p>
    <w:p>
      <w:pPr>
        <w:spacing w:before="55"/>
        <w:ind w:left="0" w:right="222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Titolare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/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Datore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di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Lavoro</w:t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666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59.35pt;height:.75pt;mso-position-horizontal-relative:char;mso-position-vertical-relative:line" coordorigin="0,0" coordsize="3187,15">
            <v:group style="position:absolute;left:7;top:7;width:3173;height:2" coordorigin="7,7" coordsize="3173,2">
              <v:shape style="position:absolute;left:7;top:7;width:3173;height:2" coordorigin="7,7" coordsize="3173,0" path="m7,7l3179,7e" filled="false" stroked="true" strokeweight=".71431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43"/>
        <w:ind w:left="0" w:right="223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(timbro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firma)</w:t>
      </w:r>
    </w:p>
    <w:sectPr>
      <w:type w:val="continuous"/>
      <w:pgSz w:w="11910" w:h="16840"/>
      <w:pgMar w:top="3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"/>
      <w:lvlJc w:val="left"/>
      <w:pPr>
        <w:ind w:left="1163" w:hanging="244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054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4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5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5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6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7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6"/>
      <w:ind w:left="211"/>
    </w:pPr>
    <w:rPr>
      <w:rFonts w:ascii="Calibri" w:hAnsi="Calibri" w:eastAsia="Calibri"/>
      <w:sz w:val="20"/>
      <w:szCs w:val="20"/>
      <w:u w:val="single"/>
    </w:rPr>
  </w:style>
  <w:style w:styleId="Heading1" w:type="paragraph">
    <w:name w:val="Heading 1"/>
    <w:basedOn w:val="Normal"/>
    <w:uiPriority w:val="1"/>
    <w:qFormat/>
    <w:pPr>
      <w:spacing w:before="55"/>
      <w:ind w:left="211"/>
      <w:outlineLvl w:val="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securcontrol.net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terms:created xsi:type="dcterms:W3CDTF">2014-12-15T16:16:34Z</dcterms:created>
  <dcterms:modified xsi:type="dcterms:W3CDTF">2014-12-15T16:16:34Z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2014-12-15T00:00:00Z</vt:filetime>
  </property>
</Properties>
</file>